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Условия питания воспитанников МКДОУ д/с «</w:t>
      </w:r>
      <w:proofErr w:type="spellStart"/>
      <w:r>
        <w:rPr>
          <w:rStyle w:val="a4"/>
          <w:rFonts w:ascii="Tahoma" w:hAnsi="Tahoma" w:cs="Tahoma"/>
          <w:color w:val="000000"/>
        </w:rPr>
        <w:t>Ногай</w:t>
      </w:r>
      <w:proofErr w:type="spellEnd"/>
      <w:r>
        <w:rPr>
          <w:rStyle w:val="a4"/>
          <w:rFonts w:ascii="Tahoma" w:hAnsi="Tahoma" w:cs="Tahoma"/>
          <w:color w:val="000000"/>
        </w:rPr>
        <w:t xml:space="preserve"> эл»</w:t>
      </w:r>
      <w:bookmarkStart w:id="0" w:name="_GoBack"/>
      <w:bookmarkEnd w:id="0"/>
    </w:p>
    <w:p w:rsidR="00B66D05" w:rsidRDefault="00B66D05" w:rsidP="00B66D05">
      <w:pPr>
        <w:pStyle w:val="a3"/>
        <w:shd w:val="clear" w:color="auto" w:fill="EEEEEE"/>
        <w:rPr>
          <w:color w:val="000000"/>
        </w:rPr>
      </w:pPr>
      <w:r>
        <w:rPr>
          <w:color w:val="000000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</w:t>
      </w:r>
      <w:r>
        <w:rPr>
          <w:color w:val="000000"/>
        </w:rPr>
        <w:t>одательством.</w:t>
      </w:r>
      <w:r>
        <w:rPr>
          <w:color w:val="000000"/>
        </w:rPr>
        <w:br/>
        <w:t xml:space="preserve">Устанавливается 5-ти </w:t>
      </w:r>
      <w:r>
        <w:rPr>
          <w:color w:val="000000"/>
        </w:rPr>
        <w:t xml:space="preserve">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 xml:space="preserve">. 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Проводится</w:t>
      </w:r>
      <w:proofErr w:type="gramEnd"/>
      <w:r>
        <w:rPr>
          <w:color w:val="000000"/>
        </w:rPr>
        <w:t xml:space="preserve"> круглогодичная искусственная С-витаминизация готовых блюд.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Ежедневно поваром отбирается суточная проба готовой продукции, которая хранится 48 часов.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B66D05" w:rsidRDefault="00B66D05" w:rsidP="00B66D05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Рациональное питание – залог здоровья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Основным принципом правильного питания дошкольников служит максимальное разнообразие пищевых рационов. </w:t>
      </w:r>
      <w:proofErr w:type="gramStart"/>
      <w:r>
        <w:rPr>
          <w:color w:val="000000"/>
        </w:rPr>
        <w:t>Ежедневный набор продуктов – мясо, рыба, молоко и молочные продукты, яйца, овощи и фрукты, хлеб, круп.</w:t>
      </w:r>
      <w:proofErr w:type="gramEnd"/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Первые блюда представлены различными борщами, супами, как мясными, так и рыбными.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качестве третьего блюда – компот или кисель из свежих фруктов или сухофруктов.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злаковый кофе с молоком, молоко, чай, какао.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 второй завтрак детям предлагаются фрукты, фруктовые соки, кисломолочные напитки.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Санитарно-гигиенический режим на пищеблоке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анПиН).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>
        <w:rPr>
          <w:color w:val="000000"/>
        </w:rPr>
        <w:t>оборотоспособности</w:t>
      </w:r>
      <w:proofErr w:type="spellEnd"/>
      <w:r>
        <w:rPr>
          <w:color w:val="000000"/>
        </w:rPr>
        <w:t xml:space="preserve"> в них пищевых продуктов и продовольственного сырья.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Технологическое оборудование, инвентарь, посуда, тара </w:t>
      </w:r>
      <w:proofErr w:type="gramStart"/>
      <w:r>
        <w:rPr>
          <w:color w:val="000000"/>
        </w:rPr>
        <w:t>изготовлены</w:t>
      </w:r>
      <w:proofErr w:type="gramEnd"/>
      <w:r>
        <w:rPr>
          <w:color w:val="000000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Кухонная посуда, столы, оборудование, инвентарь промаркированы и используются по назначению.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оводят мытье стен, осветительной арматуры, очистку стекол от пыли и копоти и т.п.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Пищевые продукты</w:t>
      </w:r>
      <w:r>
        <w:rPr>
          <w:color w:val="000000"/>
        </w:rPr>
        <w:t xml:space="preserve">, поступающие в учреждение, имеют документы, подтверждающие их происхождение, качество и безопасность. Качество продуктов </w:t>
      </w:r>
      <w:proofErr w:type="spellStart"/>
      <w:r>
        <w:rPr>
          <w:color w:val="000000"/>
        </w:rPr>
        <w:t>проверяетзаведующий</w:t>
      </w:r>
      <w:proofErr w:type="spellEnd"/>
      <w:r>
        <w:rPr>
          <w:color w:val="000000"/>
        </w:rPr>
        <w:t>. Пищевые продукты без сопроводительных документов, с истекшим сроком хранения и признаками порчи не допускаются к приему.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температурным режимом хранения.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 приготовлении пищи соблюдаются следующие правила: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для раздельного приготовления сырых и готовых продуктов используются не менее 2 мясорубок.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Питание детей </w:t>
      </w:r>
      <w:r>
        <w:rPr>
          <w:color w:val="000000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>
        <w:rPr>
          <w:color w:val="000000"/>
        </w:rPr>
        <w:t>мясо-рыбного</w:t>
      </w:r>
      <w:proofErr w:type="gramEnd"/>
      <w:r>
        <w:rPr>
          <w:color w:val="000000"/>
        </w:rPr>
        <w:t xml:space="preserve"> цеха, используя для этих целей промаркированные емкости.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Входной контроль поступающих продуктов осуществляет кладовщик. Результаты контроля регистрируются в специальном журнале.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</w:t>
      </w:r>
      <w:proofErr w:type="gramStart"/>
      <w:r>
        <w:rPr>
          <w:color w:val="000000"/>
        </w:rPr>
        <w:t>стенах непосредственно на</w:t>
      </w:r>
      <w:proofErr w:type="gramEnd"/>
      <w:r>
        <w:rPr>
          <w:color w:val="000000"/>
        </w:rPr>
        <w:t xml:space="preserve"> рабочих местах, что не затрудняет проведение санитарной обработки стен. Все инструкции составлены в соответствии с СанПиН 2.4.1.3049-13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>
        <w:rPr>
          <w:color w:val="000000"/>
        </w:rPr>
        <w:br/>
        <w:t xml:space="preserve">Кроме этого в ДОУ имеется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>
        <w:rPr>
          <w:color w:val="000000"/>
        </w:rPr>
        <w:t>порционирования</w:t>
      </w:r>
      <w:proofErr w:type="spellEnd"/>
      <w:r>
        <w:rPr>
          <w:color w:val="000000"/>
        </w:rPr>
        <w:t xml:space="preserve"> при раздаче.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Проводится</w:t>
      </w:r>
      <w:proofErr w:type="gramEnd"/>
      <w:r>
        <w:rPr>
          <w:color w:val="000000"/>
        </w:rPr>
        <w:t xml:space="preserve"> круглогодичная искусственная С-витаминизация готовых блюд.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Ежедневно поваром отбирается суточная проба готовой продукции, которая хранится 48 часов.</w:t>
      </w:r>
    </w:p>
    <w:p w:rsidR="00B66D05" w:rsidRDefault="00B66D05" w:rsidP="00B66D05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2833A1" w:rsidRDefault="002833A1"/>
    <w:sectPr w:rsidR="0028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62"/>
    <w:rsid w:val="002833A1"/>
    <w:rsid w:val="00915E62"/>
    <w:rsid w:val="00B6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2023-02-28T10:57:00Z</dcterms:created>
  <dcterms:modified xsi:type="dcterms:W3CDTF">2023-02-28T10:58:00Z</dcterms:modified>
</cp:coreProperties>
</file>